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BAB4" w14:textId="662D70F9" w:rsidR="0066778E" w:rsidRPr="0066778E" w:rsidRDefault="0066778E" w:rsidP="0066778E">
      <w:pPr>
        <w:jc w:val="center"/>
        <w:rPr>
          <w:b/>
          <w:bCs/>
        </w:rPr>
      </w:pPr>
      <w:r w:rsidRPr="0066778E">
        <w:rPr>
          <w:b/>
          <w:bCs/>
        </w:rPr>
        <w:t>MORROW COUNTY BROADBAND NETWORK CONSORTIUM</w:t>
      </w:r>
    </w:p>
    <w:p w14:paraId="272C7005" w14:textId="7853E755" w:rsidR="0066778E" w:rsidRPr="0066778E" w:rsidRDefault="0066778E" w:rsidP="0066778E">
      <w:pPr>
        <w:jc w:val="center"/>
        <w:rPr>
          <w:b/>
          <w:bCs/>
        </w:rPr>
      </w:pPr>
      <w:r w:rsidRPr="0066778E">
        <w:rPr>
          <w:b/>
          <w:bCs/>
        </w:rPr>
        <w:t>BUDGET COMMITTEE MEETING</w:t>
      </w:r>
    </w:p>
    <w:p w14:paraId="3C841A82" w14:textId="6C0CBAE3" w:rsidR="008E471F" w:rsidRDefault="0066778E" w:rsidP="0066778E">
      <w:r>
        <w:t xml:space="preserve">A public meeting of the Budget Committee of the </w:t>
      </w:r>
      <w:r>
        <w:t>Morrow County Broadband Network Consortium, Morrow County, Or</w:t>
      </w:r>
      <w:r>
        <w:t>egon, to discuss the budget for fiscal year July 1, 202</w:t>
      </w:r>
      <w:r>
        <w:t>4,</w:t>
      </w:r>
      <w:r>
        <w:t xml:space="preserve"> to June 30, 202</w:t>
      </w:r>
      <w:r>
        <w:t>5,</w:t>
      </w:r>
      <w:r>
        <w:t xml:space="preserve"> will take </w:t>
      </w:r>
      <w:r w:rsidRPr="00B465B7">
        <w:t xml:space="preserve">place </w:t>
      </w:r>
      <w:r w:rsidRPr="00B465B7">
        <w:t xml:space="preserve">Thursday, May 23, 5:00 </w:t>
      </w:r>
      <w:r w:rsidRPr="00B465B7">
        <w:t>pm</w:t>
      </w:r>
      <w:r>
        <w:t xml:space="preserve"> </w:t>
      </w:r>
      <w:r>
        <w:t>at the Sand Hollow Conference Room, Port of Morrow Riverfront Center, 2 Marine Drive NE, Boardman, OR 97818</w:t>
      </w:r>
      <w:r>
        <w:t xml:space="preserve">. </w:t>
      </w:r>
      <w:r>
        <w:t xml:space="preserve">The meeting may be joined online using Zoom </w:t>
      </w:r>
      <w:r>
        <w:t>Meeting ID: 238 527 1637</w:t>
      </w:r>
      <w:r>
        <w:t xml:space="preserve"> or by phone </w:t>
      </w:r>
      <w:r w:rsidRPr="0066778E">
        <w:t xml:space="preserve">+1 </w:t>
      </w:r>
      <w:r>
        <w:t>(</w:t>
      </w:r>
      <w:r w:rsidRPr="0066778E">
        <w:t>253</w:t>
      </w:r>
      <w:r>
        <w:t xml:space="preserve">) </w:t>
      </w:r>
      <w:r w:rsidRPr="0066778E">
        <w:t>215</w:t>
      </w:r>
      <w:r>
        <w:t>-</w:t>
      </w:r>
      <w:r w:rsidRPr="0066778E">
        <w:t>8782</w:t>
      </w:r>
      <w:r>
        <w:t xml:space="preserve">, </w:t>
      </w:r>
      <w:r>
        <w:t>Meeting ID: 238 527 1637</w:t>
      </w:r>
      <w:r>
        <w:t xml:space="preserve">, </w:t>
      </w:r>
      <w:r>
        <w:t>Passcode: 478802</w:t>
      </w:r>
      <w:r>
        <w:t xml:space="preserve">. </w:t>
      </w:r>
      <w:r>
        <w:t>The purpose of the meeting is to receive the budget message and to receive comment</w:t>
      </w:r>
      <w:r>
        <w:t>s</w:t>
      </w:r>
      <w:r>
        <w:t xml:space="preserve"> from the public on the budget. This is a public meeting where deliberation of the Budget Committee will take place. A copy of the budget document may be obtained on or after </w:t>
      </w:r>
      <w:r>
        <w:t>May 9</w:t>
      </w:r>
      <w:r>
        <w:t xml:space="preserve"> by contacting </w:t>
      </w:r>
      <w:r>
        <w:t xml:space="preserve">Nick Green, Managing Director, via email at </w:t>
      </w:r>
      <w:hyperlink r:id="rId4" w:history="1">
        <w:r w:rsidRPr="00406833">
          <w:rPr>
            <w:rStyle w:val="Hyperlink"/>
          </w:rPr>
          <w:t>nick@catalyst.win</w:t>
        </w:r>
      </w:hyperlink>
      <w:r>
        <w:t xml:space="preserve"> or by phone at (541) 620-2809. </w:t>
      </w:r>
      <w:r>
        <w:t xml:space="preserve">Any person may appear at the meeting </w:t>
      </w:r>
      <w:r>
        <w:t>to discuss the proposed programs</w:t>
      </w:r>
      <w:r>
        <w:t xml:space="preserve"> with the Budget Committee.</w:t>
      </w:r>
    </w:p>
    <w:sectPr w:rsidR="008E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AwtzQAAksTC0MzQyUdpeDU4uLM/DyQAsNaAC31PU4sAAAA"/>
  </w:docVars>
  <w:rsids>
    <w:rsidRoot w:val="0066778E"/>
    <w:rsid w:val="004519B4"/>
    <w:rsid w:val="0066778E"/>
    <w:rsid w:val="008E471F"/>
    <w:rsid w:val="009510A8"/>
    <w:rsid w:val="00B465B7"/>
    <w:rsid w:val="00BE6454"/>
    <w:rsid w:val="00C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2186"/>
  <w15:chartTrackingRefBased/>
  <w15:docId w15:val="{4F8FA475-FA24-4B76-BFBC-31C5F05B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7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7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7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7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7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7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7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7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77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k@catalyst.w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Green</dc:creator>
  <cp:keywords/>
  <dc:description/>
  <cp:lastModifiedBy>Nicholas Green</cp:lastModifiedBy>
  <cp:revision>2</cp:revision>
  <dcterms:created xsi:type="dcterms:W3CDTF">2024-04-29T15:43:00Z</dcterms:created>
  <dcterms:modified xsi:type="dcterms:W3CDTF">2024-04-29T15:51:00Z</dcterms:modified>
</cp:coreProperties>
</file>